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0D2B9E">
        <w:rPr>
          <w:rFonts w:ascii="Times New Roman" w:eastAsia="Times New Roman" w:hAnsi="Times New Roman" w:cs="Times New Roman"/>
          <w:b/>
          <w:lang w:val="kk-KZ" w:eastAsia="ru-RU"/>
        </w:rPr>
        <w:t>12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0D2B9E">
        <w:rPr>
          <w:rFonts w:ascii="Times New Roman" w:eastAsia="Times New Roman" w:hAnsi="Times New Roman" w:cs="Times New Roman"/>
          <w:b/>
          <w:lang w:eastAsia="ru-RU"/>
        </w:rPr>
        <w:t>сентября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8B0B9A">
        <w:rPr>
          <w:rFonts w:ascii="Times New Roman" w:eastAsia="Times New Roman" w:hAnsi="Times New Roman" w:cs="Times New Roman"/>
          <w:b/>
          <w:lang w:eastAsia="ru-RU"/>
        </w:rPr>
        <w:t>3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0D2B9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15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BB49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0D2B9E">
        <w:rPr>
          <w:b w:val="0"/>
          <w:sz w:val="20"/>
          <w:szCs w:val="20"/>
        </w:rPr>
        <w:t>08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0D2B9E">
        <w:rPr>
          <w:b w:val="0"/>
          <w:sz w:val="20"/>
          <w:szCs w:val="20"/>
        </w:rPr>
        <w:t>сентября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23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8B0B9A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BB4923">
        <w:rPr>
          <w:b w:val="0"/>
          <w:sz w:val="20"/>
          <w:szCs w:val="20"/>
          <w:lang w:val="kk-KZ"/>
        </w:rPr>
        <w:t>3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D92318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D92318">
        <w:rPr>
          <w:b w:val="0"/>
          <w:color w:val="000000" w:themeColor="text1"/>
          <w:sz w:val="20"/>
          <w:szCs w:val="20"/>
        </w:rPr>
        <w:t>4</w:t>
      </w:r>
    </w:p>
    <w:p w:rsidR="00D92318" w:rsidRPr="00BB4923" w:rsidRDefault="00D92318" w:rsidP="00D92318">
      <w:pPr>
        <w:pStyle w:val="1"/>
        <w:keepNext/>
        <w:spacing w:before="0" w:beforeAutospacing="0" w:after="0" w:afterAutospacing="0"/>
        <w:ind w:left="-284"/>
        <w:jc w:val="both"/>
        <w:rPr>
          <w:b w:val="0"/>
          <w:sz w:val="20"/>
          <w:szCs w:val="20"/>
        </w:rPr>
      </w:pPr>
    </w:p>
    <w:tbl>
      <w:tblPr>
        <w:tblpPr w:leftFromText="180" w:rightFromText="180" w:vertAnchor="text" w:horzAnchor="margin" w:tblpXSpec="center" w:tblpY="7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301"/>
        <w:gridCol w:w="675"/>
        <w:gridCol w:w="851"/>
        <w:gridCol w:w="1276"/>
        <w:gridCol w:w="1275"/>
        <w:gridCol w:w="1701"/>
        <w:gridCol w:w="1985"/>
        <w:gridCol w:w="1984"/>
        <w:gridCol w:w="1843"/>
      </w:tblGrid>
      <w:tr w:rsidR="00D92318" w:rsidRPr="00C04A6E" w:rsidTr="008163AB">
        <w:trPr>
          <w:cantSplit/>
          <w:trHeight w:val="432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01" w:type="dxa"/>
            <w:vMerge w:val="restart"/>
            <w:shd w:val="clear" w:color="auto" w:fill="auto"/>
            <w:noWrap/>
            <w:vAlign w:val="center"/>
            <w:hideMark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75" w:type="dxa"/>
            <w:vMerge w:val="restart"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D92318" w:rsidRPr="00C04A6E" w:rsidRDefault="00D92318" w:rsidP="008163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816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Медтехника Светлана</w:t>
            </w: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D92318" w:rsidRPr="00C04A6E" w:rsidRDefault="00D92318" w:rsidP="008163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816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Жетысу-Фарм-К.</w:t>
            </w: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  <w:vMerge w:val="restart"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D92318" w:rsidRPr="00C04A6E" w:rsidRDefault="00D92318" w:rsidP="008163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816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Apex Co</w:t>
            </w: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D92318" w:rsidRPr="00D92318" w:rsidRDefault="00FB4974" w:rsidP="00D923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ТОО</w:t>
            </w:r>
          </w:p>
          <w:p w:rsidR="00D92318" w:rsidRPr="00C04A6E" w:rsidRDefault="00D92318" w:rsidP="008163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8163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МедКор</w:t>
            </w: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D92318" w:rsidRPr="00C04A6E" w:rsidTr="008163AB">
        <w:trPr>
          <w:cantSplit/>
          <w:trHeight w:val="696"/>
        </w:trPr>
        <w:tc>
          <w:tcPr>
            <w:tcW w:w="534" w:type="dxa"/>
            <w:vMerge/>
            <w:shd w:val="clear" w:color="auto" w:fill="auto"/>
            <w:noWrap/>
            <w:vAlign w:val="center"/>
            <w:hideMark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  <w:noWrap/>
            <w:vAlign w:val="center"/>
            <w:hideMark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noWrap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92318" w:rsidRPr="00C04A6E" w:rsidTr="008163AB">
        <w:trPr>
          <w:cantSplit/>
          <w:trHeight w:val="392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  <w:noWrap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vMerge/>
            <w:shd w:val="clear" w:color="auto" w:fill="auto"/>
            <w:noWrap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92318" w:rsidRPr="00C04A6E" w:rsidRDefault="00D92318" w:rsidP="00C0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2318" w:rsidRPr="00A41E7C" w:rsidRDefault="00A41E7C" w:rsidP="00C04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D92318"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Pr="00A41E7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00</w:t>
            </w:r>
            <w:r w:rsidR="00D92318"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D92318" w:rsidRPr="00A41E7C" w:rsidRDefault="00A41E7C" w:rsidP="00D9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07</w:t>
            </w:r>
            <w:r w:rsidR="00D92318"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Pr="00A41E7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</w:t>
            </w:r>
            <w:r w:rsidR="00D92318"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>.2023 г.</w:t>
            </w:r>
          </w:p>
        </w:tc>
        <w:tc>
          <w:tcPr>
            <w:tcW w:w="1985" w:type="dxa"/>
            <w:vAlign w:val="center"/>
          </w:tcPr>
          <w:p w:rsidR="00D92318" w:rsidRPr="00A41E7C" w:rsidRDefault="00A41E7C" w:rsidP="00D9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</w:t>
            </w:r>
            <w:r w:rsidR="00D92318"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  <w:r w:rsidR="00D92318"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D92318" w:rsidRPr="00A41E7C" w:rsidRDefault="00A41E7C" w:rsidP="00A4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05</w:t>
            </w:r>
            <w:r w:rsidR="00D92318"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D92318"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>.2023 г.</w:t>
            </w:r>
          </w:p>
        </w:tc>
        <w:tc>
          <w:tcPr>
            <w:tcW w:w="1984" w:type="dxa"/>
            <w:vAlign w:val="center"/>
          </w:tcPr>
          <w:p w:rsidR="00D92318" w:rsidRPr="00A41E7C" w:rsidRDefault="00D92318" w:rsidP="00D9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A41E7C" w:rsidRPr="00A41E7C" w:rsidRDefault="00A41E7C" w:rsidP="00A4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</w:t>
            </w:r>
            <w:r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18 мин.</w:t>
            </w:r>
          </w:p>
          <w:p w:rsidR="00D92318" w:rsidRPr="00A41E7C" w:rsidRDefault="00A41E7C" w:rsidP="00A41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05</w:t>
            </w:r>
            <w:r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>.09.2023 г.</w:t>
            </w:r>
          </w:p>
        </w:tc>
        <w:tc>
          <w:tcPr>
            <w:tcW w:w="1843" w:type="dxa"/>
            <w:vAlign w:val="center"/>
          </w:tcPr>
          <w:p w:rsidR="00D92318" w:rsidRPr="00A41E7C" w:rsidRDefault="00D92318" w:rsidP="00D92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A41E7C" w:rsidRPr="00A41E7C" w:rsidRDefault="00A41E7C" w:rsidP="00A41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E7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16</w:t>
            </w:r>
            <w:r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36 мин.</w:t>
            </w:r>
          </w:p>
          <w:p w:rsidR="00D92318" w:rsidRPr="00A41E7C" w:rsidRDefault="00A41E7C" w:rsidP="00A41E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1E7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07</w:t>
            </w:r>
            <w:r w:rsidRPr="00A41E7C">
              <w:rPr>
                <w:rFonts w:ascii="Times New Roman" w:hAnsi="Times New Roman" w:cs="Times New Roman"/>
                <w:b/>
                <w:sz w:val="18"/>
                <w:szCs w:val="18"/>
              </w:rPr>
              <w:t>.09.2023 г.</w:t>
            </w:r>
          </w:p>
        </w:tc>
      </w:tr>
      <w:tr w:rsidR="00D92318" w:rsidRPr="00C04A6E" w:rsidTr="008163AB">
        <w:trPr>
          <w:cantSplit/>
          <w:trHeight w:val="1134"/>
        </w:trPr>
        <w:tc>
          <w:tcPr>
            <w:tcW w:w="534" w:type="dxa"/>
            <w:shd w:val="clear" w:color="auto" w:fill="auto"/>
            <w:noWrap/>
            <w:vAlign w:val="center"/>
          </w:tcPr>
          <w:p w:rsidR="00D92318" w:rsidRPr="00C04A6E" w:rsidRDefault="00D92318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01" w:type="dxa"/>
            <w:shd w:val="clear" w:color="auto" w:fill="auto"/>
            <w:noWrap/>
            <w:vAlign w:val="center"/>
          </w:tcPr>
          <w:p w:rsidR="00D92318" w:rsidRPr="00C04A6E" w:rsidRDefault="00D92318" w:rsidP="00C04A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ЛС и ИМН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D92318" w:rsidRPr="00C04A6E" w:rsidRDefault="00D92318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</w:t>
            </w:r>
            <w:proofErr w:type="gramStart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.и</w:t>
            </w:r>
            <w:proofErr w:type="gramEnd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зм</w:t>
            </w:r>
            <w:proofErr w:type="spellEnd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318" w:rsidRPr="00C04A6E" w:rsidRDefault="00D92318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318" w:rsidRPr="00C04A6E" w:rsidRDefault="00D92318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5" w:type="dxa"/>
            <w:vAlign w:val="center"/>
          </w:tcPr>
          <w:p w:rsidR="00D92318" w:rsidRPr="00C04A6E" w:rsidRDefault="00D92318" w:rsidP="00C04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318" w:rsidRPr="00C04A6E" w:rsidRDefault="00D92318" w:rsidP="00C04A6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985" w:type="dxa"/>
            <w:vAlign w:val="center"/>
          </w:tcPr>
          <w:p w:rsidR="00D92318" w:rsidRDefault="00D92318" w:rsidP="00D92318">
            <w:pPr>
              <w:jc w:val="center"/>
            </w:pPr>
            <w:r w:rsidRPr="006F01C8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984" w:type="dxa"/>
            <w:vAlign w:val="center"/>
          </w:tcPr>
          <w:p w:rsidR="00D92318" w:rsidRDefault="00D92318" w:rsidP="00D92318">
            <w:pPr>
              <w:jc w:val="center"/>
            </w:pPr>
            <w:r w:rsidRPr="006F01C8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843" w:type="dxa"/>
            <w:vAlign w:val="center"/>
          </w:tcPr>
          <w:p w:rsidR="00D92318" w:rsidRDefault="00D92318" w:rsidP="00D92318">
            <w:pPr>
              <w:jc w:val="center"/>
            </w:pPr>
            <w:r w:rsidRPr="006F01C8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</w:tr>
      <w:tr w:rsidR="000D2B9E" w:rsidRPr="00C04A6E" w:rsidTr="008163AB">
        <w:trPr>
          <w:trHeight w:val="651"/>
        </w:trPr>
        <w:tc>
          <w:tcPr>
            <w:tcW w:w="534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sz w:val="18"/>
                <w:szCs w:val="18"/>
              </w:rPr>
              <w:t>Сыворотка противостолбнячная лошадиная очищенная,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sz w:val="18"/>
                <w:szCs w:val="18"/>
              </w:rPr>
              <w:t>14 200,00</w:t>
            </w:r>
          </w:p>
        </w:tc>
        <w:tc>
          <w:tcPr>
            <w:tcW w:w="1275" w:type="dxa"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B9E" w:rsidRPr="00C04A6E" w:rsidRDefault="000D2B9E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vAlign w:val="center"/>
          </w:tcPr>
          <w:p w:rsidR="000D2B9E" w:rsidRPr="008163AB" w:rsidRDefault="008163AB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14 050,00</w:t>
            </w:r>
          </w:p>
        </w:tc>
        <w:tc>
          <w:tcPr>
            <w:tcW w:w="1984" w:type="dxa"/>
            <w:vAlign w:val="center"/>
          </w:tcPr>
          <w:p w:rsidR="000D2B9E" w:rsidRPr="00C04A6E" w:rsidRDefault="000D2B9E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D2B9E" w:rsidRPr="00C04A6E" w:rsidRDefault="000D2B9E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0D2B9E" w:rsidRPr="00C04A6E" w:rsidTr="008163AB">
        <w:trPr>
          <w:trHeight w:val="513"/>
        </w:trPr>
        <w:tc>
          <w:tcPr>
            <w:tcW w:w="534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Чашка цементной фиксации с двойной подвижностью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180 456,00</w:t>
            </w:r>
          </w:p>
        </w:tc>
        <w:tc>
          <w:tcPr>
            <w:tcW w:w="1275" w:type="dxa"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360 912,00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B9E" w:rsidRPr="00C04A6E" w:rsidRDefault="000D2B9E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vAlign w:val="center"/>
          </w:tcPr>
          <w:p w:rsidR="000D2B9E" w:rsidRPr="00C04A6E" w:rsidRDefault="000D2B9E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0D2B9E" w:rsidRPr="008163AB" w:rsidRDefault="008163AB" w:rsidP="008163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173 340,00</w:t>
            </w:r>
          </w:p>
        </w:tc>
        <w:tc>
          <w:tcPr>
            <w:tcW w:w="1843" w:type="dxa"/>
            <w:vAlign w:val="center"/>
          </w:tcPr>
          <w:p w:rsidR="000D2B9E" w:rsidRPr="00C04A6E" w:rsidRDefault="000D2B9E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0D2B9E" w:rsidRPr="00C04A6E" w:rsidTr="008163AB">
        <w:trPr>
          <w:trHeight w:val="408"/>
        </w:trPr>
        <w:tc>
          <w:tcPr>
            <w:tcW w:w="534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sz w:val="18"/>
                <w:szCs w:val="18"/>
              </w:rPr>
              <w:t>Подвижный вкладыш двойной подвижности для головки 28 мм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78 160,00</w:t>
            </w:r>
          </w:p>
        </w:tc>
        <w:tc>
          <w:tcPr>
            <w:tcW w:w="1275" w:type="dxa"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156 320,00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B9E" w:rsidRPr="00C04A6E" w:rsidRDefault="000D2B9E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vAlign w:val="center"/>
          </w:tcPr>
          <w:p w:rsidR="000D2B9E" w:rsidRPr="00C04A6E" w:rsidRDefault="000D2B9E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D2B9E" w:rsidRPr="008163AB" w:rsidRDefault="008163AB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74 900,00</w:t>
            </w:r>
          </w:p>
        </w:tc>
        <w:tc>
          <w:tcPr>
            <w:tcW w:w="1843" w:type="dxa"/>
            <w:vAlign w:val="center"/>
          </w:tcPr>
          <w:p w:rsidR="000D2B9E" w:rsidRPr="00C04A6E" w:rsidRDefault="000D2B9E" w:rsidP="00C04A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0D2B9E" w:rsidRPr="00C04A6E" w:rsidTr="008163AB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B9E">
              <w:rPr>
                <w:rFonts w:ascii="Times New Roman" w:hAnsi="Times New Roman" w:cs="Times New Roman"/>
                <w:sz w:val="18"/>
                <w:szCs w:val="18"/>
              </w:rPr>
              <w:t>Рентгензащитный</w:t>
            </w:r>
            <w:proofErr w:type="spellEnd"/>
            <w:r w:rsidRPr="000D2B9E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 жилет + юбка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1 998 500,00</w:t>
            </w:r>
          </w:p>
        </w:tc>
        <w:tc>
          <w:tcPr>
            <w:tcW w:w="1275" w:type="dxa"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3 997 000,00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B9E" w:rsidRPr="00C04A6E" w:rsidRDefault="008163AB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280 000,00</w:t>
            </w:r>
          </w:p>
        </w:tc>
        <w:tc>
          <w:tcPr>
            <w:tcW w:w="1985" w:type="dxa"/>
            <w:vAlign w:val="center"/>
          </w:tcPr>
          <w:p w:rsidR="000D2B9E" w:rsidRPr="00C04A6E" w:rsidRDefault="000D2B9E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D2B9E" w:rsidRPr="00C04A6E" w:rsidRDefault="000D2B9E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D2B9E" w:rsidRPr="00C04A6E" w:rsidRDefault="008163AB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1 997 500,00</w:t>
            </w:r>
          </w:p>
        </w:tc>
      </w:tr>
      <w:tr w:rsidR="000D2B9E" w:rsidRPr="00C04A6E" w:rsidTr="008163AB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B9E">
              <w:rPr>
                <w:rFonts w:ascii="Times New Roman" w:hAnsi="Times New Roman" w:cs="Times New Roman"/>
                <w:sz w:val="18"/>
                <w:szCs w:val="18"/>
              </w:rPr>
              <w:t>Рентгензащитный</w:t>
            </w:r>
            <w:proofErr w:type="spellEnd"/>
            <w:r w:rsidRPr="000D2B9E">
              <w:rPr>
                <w:rFonts w:ascii="Times New Roman" w:hAnsi="Times New Roman" w:cs="Times New Roman"/>
                <w:sz w:val="18"/>
                <w:szCs w:val="18"/>
              </w:rPr>
              <w:t xml:space="preserve"> фартук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1 029 500,00</w:t>
            </w:r>
          </w:p>
        </w:tc>
        <w:tc>
          <w:tcPr>
            <w:tcW w:w="1275" w:type="dxa"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2 059 000,00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B9E" w:rsidRPr="00C04A6E" w:rsidRDefault="008163AB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156 800,00</w:t>
            </w:r>
          </w:p>
        </w:tc>
        <w:tc>
          <w:tcPr>
            <w:tcW w:w="1985" w:type="dxa"/>
            <w:vAlign w:val="center"/>
          </w:tcPr>
          <w:p w:rsidR="000D2B9E" w:rsidRPr="00C04A6E" w:rsidRDefault="000D2B9E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D2B9E" w:rsidRPr="00C04A6E" w:rsidRDefault="000D2B9E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0D2B9E" w:rsidRPr="00C04A6E" w:rsidRDefault="008163AB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1 028 500,00</w:t>
            </w:r>
          </w:p>
        </w:tc>
      </w:tr>
      <w:tr w:rsidR="000D2B9E" w:rsidRPr="00C04A6E" w:rsidTr="008163AB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B9E">
              <w:rPr>
                <w:rFonts w:ascii="Times New Roman" w:hAnsi="Times New Roman" w:cs="Times New Roman"/>
                <w:sz w:val="18"/>
                <w:szCs w:val="18"/>
              </w:rPr>
              <w:t>Рентгенозащита</w:t>
            </w:r>
            <w:proofErr w:type="spellEnd"/>
            <w:r w:rsidRPr="000D2B9E">
              <w:rPr>
                <w:rFonts w:ascii="Times New Roman" w:hAnsi="Times New Roman" w:cs="Times New Roman"/>
                <w:sz w:val="18"/>
                <w:szCs w:val="18"/>
              </w:rPr>
              <w:t xml:space="preserve"> для шеи и щитовидной железы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178 500,00</w:t>
            </w:r>
          </w:p>
        </w:tc>
        <w:tc>
          <w:tcPr>
            <w:tcW w:w="1275" w:type="dxa"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B9E" w:rsidRPr="00C04A6E" w:rsidRDefault="008163AB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95 200,00</w:t>
            </w:r>
          </w:p>
        </w:tc>
        <w:tc>
          <w:tcPr>
            <w:tcW w:w="1985" w:type="dxa"/>
            <w:vAlign w:val="center"/>
          </w:tcPr>
          <w:p w:rsidR="000D2B9E" w:rsidRPr="00D33722" w:rsidRDefault="000D2B9E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0D2B9E" w:rsidRPr="00C04A6E" w:rsidRDefault="000D2B9E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D2B9E" w:rsidRPr="008163AB" w:rsidRDefault="008163AB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177 500,00</w:t>
            </w:r>
          </w:p>
        </w:tc>
      </w:tr>
      <w:tr w:rsidR="000D2B9E" w:rsidRPr="00C04A6E" w:rsidTr="008163AB">
        <w:trPr>
          <w:trHeight w:val="386"/>
        </w:trPr>
        <w:tc>
          <w:tcPr>
            <w:tcW w:w="534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B9E">
              <w:rPr>
                <w:rFonts w:ascii="Times New Roman" w:hAnsi="Times New Roman" w:cs="Times New Roman"/>
                <w:sz w:val="18"/>
                <w:szCs w:val="18"/>
              </w:rPr>
              <w:t>Рентгензащитные</w:t>
            </w:r>
            <w:proofErr w:type="spellEnd"/>
            <w:r w:rsidRPr="000D2B9E">
              <w:rPr>
                <w:rFonts w:ascii="Times New Roman" w:hAnsi="Times New Roman" w:cs="Times New Roman"/>
                <w:sz w:val="18"/>
                <w:szCs w:val="18"/>
              </w:rPr>
              <w:t xml:space="preserve"> очки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532 900,00</w:t>
            </w:r>
          </w:p>
        </w:tc>
        <w:tc>
          <w:tcPr>
            <w:tcW w:w="1275" w:type="dxa"/>
            <w:vAlign w:val="center"/>
          </w:tcPr>
          <w:p w:rsidR="000D2B9E" w:rsidRPr="000D2B9E" w:rsidRDefault="000D2B9E" w:rsidP="000D2B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B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1 065 800,00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2B9E" w:rsidRPr="00C04A6E" w:rsidRDefault="008163AB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103 600,00</w:t>
            </w:r>
          </w:p>
        </w:tc>
        <w:tc>
          <w:tcPr>
            <w:tcW w:w="1985" w:type="dxa"/>
            <w:vAlign w:val="center"/>
          </w:tcPr>
          <w:p w:rsidR="000D2B9E" w:rsidRDefault="000D2B9E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84" w:type="dxa"/>
            <w:vAlign w:val="center"/>
          </w:tcPr>
          <w:p w:rsidR="000D2B9E" w:rsidRPr="00C04A6E" w:rsidRDefault="000D2B9E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D2B9E" w:rsidRPr="008163AB" w:rsidRDefault="008163AB" w:rsidP="00D923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531 900,00</w:t>
            </w:r>
          </w:p>
        </w:tc>
      </w:tr>
    </w:tbl>
    <w:p w:rsidR="008E4C89" w:rsidRPr="008E4C89" w:rsidRDefault="008E4C89" w:rsidP="00D92318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</w:t>
      </w:r>
      <w:r w:rsidR="00763388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8163AB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Жетысу-Фарм-К.»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0603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060140003484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B49E6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</w:t>
      </w:r>
      <w:r w:rsidR="008163AB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Apex Co</w:t>
      </w:r>
      <w:r w:rsidR="003B49E6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0603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2-3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030940005028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п.78</w:t>
      </w:r>
      <w:r w:rsidR="00706166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945F3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8163AB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МедКор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4-7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БИН </w:t>
      </w:r>
      <w:r w:rsid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090340014660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п.78</w:t>
      </w:r>
      <w:r w:rsidR="00706166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D33722" w:rsidRDefault="00D33722" w:rsidP="00D33722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отклонить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8163AB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Медтехника Светлана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5, БИН 750920301263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п.7</w:t>
      </w:r>
      <w:r w:rsid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6</w:t>
      </w:r>
      <w:r w:rsidR="00706166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310921" w:rsidRP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свинцовый эквивалент: Pb 0.75 мм/ боковая защита 0,75 мм</w:t>
      </w:r>
      <w:r w:rsid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не соответствует требованиям указанных технической спецификации;отсутствет информация о защитных</w:t>
      </w:r>
      <w:r w:rsidR="00310921" w:rsidRP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свойства</w:t>
      </w:r>
      <w:r w:rsid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х</w:t>
      </w:r>
      <w:r w:rsidR="00310921" w:rsidRP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рентгензащитной одежды</w:t>
      </w:r>
      <w:r w:rsid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310921" w:rsidRPr="00310921">
        <w:t xml:space="preserve"> </w:t>
      </w:r>
      <w:r w:rsid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 наружном</w:t>
      </w:r>
      <w:r w:rsidR="00310921" w:rsidRP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покрытие</w:t>
      </w:r>
      <w:r w:rsid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изделии,</w:t>
      </w:r>
      <w:r w:rsidR="00310921" w:rsidRPr="00310921">
        <w:t xml:space="preserve"> </w:t>
      </w:r>
      <w:r w:rsid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</w:t>
      </w:r>
      <w:r w:rsidR="00310921" w:rsidRP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оказатели степени защиты и удельного веса внутренних рентгенозащитных материалов</w:t>
      </w:r>
      <w:r w:rsid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  <w:r w:rsidR="00310921" w:rsidRPr="00310921">
        <w:t xml:space="preserve"> </w:t>
      </w:r>
      <w:r w:rsid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р</w:t>
      </w:r>
      <w:r w:rsidR="00310921" w:rsidRP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ентгензащитный </w:t>
      </w:r>
      <w:r w:rsid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</w:t>
      </w:r>
      <w:r w:rsidR="00310921" w:rsidRP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атериал</w:t>
      </w:r>
      <w:r w:rsid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должен быть м</w:t>
      </w:r>
      <w:r w:rsidR="00310921" w:rsidRP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ногослойный свинцово-резиновый материал для защиты от рентгеновкого излучения 50 - 110 кВ на основе натуральной резины без искусственных пластификаторов</w:t>
      </w:r>
      <w:r w:rsid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а у поставщика и</w:t>
      </w:r>
      <w:r w:rsidR="00310921" w:rsidRP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зделия изготовлены из специальных просвинцованных резино-виниловых тканей</w:t>
      </w:r>
      <w:r w:rsidR="0031092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Pr="00073BAC" w:rsidRDefault="00C11237" w:rsidP="00C1123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победителей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подтверждающие соответствие квалификационным требованиям предусмотренные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п.80</w:t>
      </w:r>
      <w:r w:rsidR="00706166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1237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D9231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BB" w:rsidRDefault="004E23BB" w:rsidP="008C35EA">
      <w:pPr>
        <w:spacing w:after="0" w:line="240" w:lineRule="auto"/>
      </w:pPr>
      <w:r>
        <w:separator/>
      </w:r>
    </w:p>
  </w:endnote>
  <w:endnote w:type="continuationSeparator" w:id="0">
    <w:p w:rsidR="004E23BB" w:rsidRDefault="004E23BB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BB" w:rsidRDefault="004E23BB" w:rsidP="008C35EA">
      <w:pPr>
        <w:spacing w:after="0" w:line="240" w:lineRule="auto"/>
      </w:pPr>
      <w:r>
        <w:separator/>
      </w:r>
    </w:p>
  </w:footnote>
  <w:footnote w:type="continuationSeparator" w:id="0">
    <w:p w:rsidR="004E23BB" w:rsidRDefault="004E23BB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3733B"/>
    <w:rsid w:val="00040C40"/>
    <w:rsid w:val="00045A0D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2B9E"/>
    <w:rsid w:val="000D65B1"/>
    <w:rsid w:val="000D68BC"/>
    <w:rsid w:val="000E1A48"/>
    <w:rsid w:val="000E4D82"/>
    <w:rsid w:val="000E6C13"/>
    <w:rsid w:val="000E7676"/>
    <w:rsid w:val="000E7734"/>
    <w:rsid w:val="000F7B26"/>
    <w:rsid w:val="001425BF"/>
    <w:rsid w:val="00142F7A"/>
    <w:rsid w:val="0015240B"/>
    <w:rsid w:val="00155A74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30001E"/>
    <w:rsid w:val="0030138B"/>
    <w:rsid w:val="00310921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66FFE"/>
    <w:rsid w:val="00372C61"/>
    <w:rsid w:val="00377FBF"/>
    <w:rsid w:val="0038104B"/>
    <w:rsid w:val="0038538A"/>
    <w:rsid w:val="00386E48"/>
    <w:rsid w:val="00390C2C"/>
    <w:rsid w:val="003A4693"/>
    <w:rsid w:val="003A67BA"/>
    <w:rsid w:val="003B49E6"/>
    <w:rsid w:val="003B7FC3"/>
    <w:rsid w:val="003C4082"/>
    <w:rsid w:val="003C52A4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353DC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2B8E"/>
    <w:rsid w:val="004A52AC"/>
    <w:rsid w:val="004B00EB"/>
    <w:rsid w:val="004B380B"/>
    <w:rsid w:val="004C177F"/>
    <w:rsid w:val="004C5664"/>
    <w:rsid w:val="004E1437"/>
    <w:rsid w:val="004E23BB"/>
    <w:rsid w:val="004E4443"/>
    <w:rsid w:val="004F3404"/>
    <w:rsid w:val="004F688B"/>
    <w:rsid w:val="00504225"/>
    <w:rsid w:val="005169D5"/>
    <w:rsid w:val="00522F57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706166"/>
    <w:rsid w:val="0071045C"/>
    <w:rsid w:val="00710992"/>
    <w:rsid w:val="00710996"/>
    <w:rsid w:val="00716933"/>
    <w:rsid w:val="00747DE5"/>
    <w:rsid w:val="00752667"/>
    <w:rsid w:val="00763388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114F6"/>
    <w:rsid w:val="00816292"/>
    <w:rsid w:val="008163AB"/>
    <w:rsid w:val="00833610"/>
    <w:rsid w:val="008404EE"/>
    <w:rsid w:val="00883B3F"/>
    <w:rsid w:val="008922DE"/>
    <w:rsid w:val="0089277E"/>
    <w:rsid w:val="00894B06"/>
    <w:rsid w:val="008B0B9A"/>
    <w:rsid w:val="008B2B71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4586F"/>
    <w:rsid w:val="00945F3E"/>
    <w:rsid w:val="00951755"/>
    <w:rsid w:val="00957DA0"/>
    <w:rsid w:val="00962E8D"/>
    <w:rsid w:val="0097168B"/>
    <w:rsid w:val="009772AE"/>
    <w:rsid w:val="00991F36"/>
    <w:rsid w:val="00997D80"/>
    <w:rsid w:val="009A21A2"/>
    <w:rsid w:val="009A6A7D"/>
    <w:rsid w:val="009B2F50"/>
    <w:rsid w:val="009C4C4C"/>
    <w:rsid w:val="009D23E1"/>
    <w:rsid w:val="009F684A"/>
    <w:rsid w:val="00A26338"/>
    <w:rsid w:val="00A3028C"/>
    <w:rsid w:val="00A328FF"/>
    <w:rsid w:val="00A41E7C"/>
    <w:rsid w:val="00A42DD4"/>
    <w:rsid w:val="00A56E58"/>
    <w:rsid w:val="00A72B8D"/>
    <w:rsid w:val="00A72DD4"/>
    <w:rsid w:val="00A7641B"/>
    <w:rsid w:val="00A83527"/>
    <w:rsid w:val="00AA125E"/>
    <w:rsid w:val="00AA51E7"/>
    <w:rsid w:val="00AA6865"/>
    <w:rsid w:val="00AB12F5"/>
    <w:rsid w:val="00AC27DD"/>
    <w:rsid w:val="00AC5B96"/>
    <w:rsid w:val="00AD0863"/>
    <w:rsid w:val="00AE02CE"/>
    <w:rsid w:val="00AE1FB1"/>
    <w:rsid w:val="00AE5BE4"/>
    <w:rsid w:val="00B0096D"/>
    <w:rsid w:val="00B02374"/>
    <w:rsid w:val="00B143EC"/>
    <w:rsid w:val="00B42D63"/>
    <w:rsid w:val="00B4652E"/>
    <w:rsid w:val="00B65016"/>
    <w:rsid w:val="00BA0C1F"/>
    <w:rsid w:val="00BA392D"/>
    <w:rsid w:val="00BB13D7"/>
    <w:rsid w:val="00BB2C61"/>
    <w:rsid w:val="00BB4923"/>
    <w:rsid w:val="00BC3A2B"/>
    <w:rsid w:val="00BE195D"/>
    <w:rsid w:val="00BE4AC3"/>
    <w:rsid w:val="00BE5445"/>
    <w:rsid w:val="00BF108E"/>
    <w:rsid w:val="00C04A6E"/>
    <w:rsid w:val="00C060F8"/>
    <w:rsid w:val="00C11237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CE7225"/>
    <w:rsid w:val="00D01184"/>
    <w:rsid w:val="00D049BE"/>
    <w:rsid w:val="00D17948"/>
    <w:rsid w:val="00D25630"/>
    <w:rsid w:val="00D26335"/>
    <w:rsid w:val="00D33722"/>
    <w:rsid w:val="00D349F6"/>
    <w:rsid w:val="00D352E3"/>
    <w:rsid w:val="00D52528"/>
    <w:rsid w:val="00D63975"/>
    <w:rsid w:val="00D6401A"/>
    <w:rsid w:val="00D91019"/>
    <w:rsid w:val="00D9173E"/>
    <w:rsid w:val="00D92318"/>
    <w:rsid w:val="00D97AE5"/>
    <w:rsid w:val="00DA6452"/>
    <w:rsid w:val="00DB2077"/>
    <w:rsid w:val="00DC220A"/>
    <w:rsid w:val="00DC3965"/>
    <w:rsid w:val="00DE0B6B"/>
    <w:rsid w:val="00DF49E1"/>
    <w:rsid w:val="00E02543"/>
    <w:rsid w:val="00E06028"/>
    <w:rsid w:val="00E07CB5"/>
    <w:rsid w:val="00E2795D"/>
    <w:rsid w:val="00E30C2D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C0366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B4974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3ED5B-4E81-4376-A0B2-F7A68680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39</cp:revision>
  <cp:lastPrinted>2021-02-17T09:28:00Z</cp:lastPrinted>
  <dcterms:created xsi:type="dcterms:W3CDTF">2022-04-24T16:31:00Z</dcterms:created>
  <dcterms:modified xsi:type="dcterms:W3CDTF">2023-09-14T15:28:00Z</dcterms:modified>
</cp:coreProperties>
</file>